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df" ContentType="application/pdf"/>
  <Override PartName="/word/media/rId4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This</w:t>
      </w:r>
      <w:r>
        <w:t xml:space="preserve"> </w:t>
      </w:r>
      <w:r>
        <w:t xml:space="preserve">is</w:t>
      </w:r>
      <w:r>
        <w:t xml:space="preserve"> </w:t>
      </w:r>
      <w:r>
        <w:t xml:space="preserve">the</w:t>
      </w:r>
      <w:r>
        <w:t xml:space="preserve"> </w:t>
      </w:r>
      <w:r>
        <w:t xml:space="preserve">title</w:t>
      </w:r>
      <w:r>
        <w:t xml:space="preserve"> </w:t>
      </w:r>
      <w:r>
        <w:t xml:space="preserve">of</w:t>
      </w:r>
      <w:r>
        <w:t xml:space="preserve"> </w:t>
      </w:r>
      <w:r>
        <w:t xml:space="preserve">the</w:t>
      </w:r>
      <w:r>
        <w:t xml:space="preserve"> </w:t>
      </w:r>
      <w:r>
        <w:t xml:space="preserve">thesis</w:t>
      </w:r>
    </w:p>
    <w:p>
      <w:pPr>
        <w:pStyle w:val="Subtitle"/>
      </w:pPr>
      <w:r>
        <w:t xml:space="preserve">This</w:t>
      </w:r>
      <w:r>
        <w:t xml:space="preserve"> </w:t>
      </w:r>
      <w:r>
        <w:t xml:space="preserve">is</w:t>
      </w:r>
      <w:r>
        <w:t xml:space="preserve"> </w:t>
      </w:r>
      <w:r>
        <w:t xml:space="preserve">the</w:t>
      </w:r>
      <w:r>
        <w:t xml:space="preserve"> </w:t>
      </w:r>
      <w:r>
        <w:t xml:space="preserve">subtitle</w:t>
      </w:r>
      <w:r>
        <w:t xml:space="preserve"> </w:t>
      </w:r>
      <w:r>
        <w:t xml:space="preserve">of</w:t>
      </w:r>
      <w:r>
        <w:t xml:space="preserve"> </w:t>
      </w:r>
      <w:r>
        <w:t xml:space="preserve">the</w:t>
      </w:r>
      <w:r>
        <w:t xml:space="preserve"> </w:t>
      </w:r>
      <w:r>
        <w:t xml:space="preserve">thesis</w:t>
      </w:r>
    </w:p>
    <w:p>
      <w:pPr>
        <w:pStyle w:val="Author"/>
      </w:pPr>
      <w:r>
        <w:t xml:space="preserve">Firstname</w:t>
      </w:r>
      <w:r>
        <w:t xml:space="preserve"> </w:t>
      </w:r>
      <w:r>
        <w:t xml:space="preserve">Surname</w:t>
      </w:r>
    </w:p>
    <w:p>
      <w:pPr>
        <w:pStyle w:val="Date"/>
      </w:pPr>
      <w:r>
        <w:t xml:space="preserve">January</w:t>
      </w:r>
      <w:r>
        <w:t xml:space="preserve"> </w:t>
      </w:r>
      <w:r>
        <w:t xml:space="preserve">2015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1" w:name="acknowledgements"/>
    <w:p>
      <w:pPr>
        <w:pStyle w:val="Heading1"/>
      </w:pPr>
      <w:r>
        <w:t xml:space="preserve">Acknowledgements</w:t>
      </w:r>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bookmarkEnd w:id="21"/>
    <w:bookmarkStart w:id="22" w:name="abbreviations"/>
    <w:p>
      <w:pPr>
        <w:pStyle w:val="Heading1"/>
      </w:pPr>
      <w:r>
        <w:t xml:space="preserve">Abbreviations</w:t>
      </w:r>
    </w:p>
    <w:bookmarkEnd w:id="22"/>
    <w:bookmarkStart w:id="27" w:name="introduction-with-a-citation"/>
    <w:p>
      <w:pPr>
        <w:pStyle w:val="Heading1"/>
      </w:pPr>
      <w:r>
        <w:rPr>
          <w:rStyle w:val="SectionNumber"/>
        </w:rPr>
        <w:t xml:space="preserve">1</w:t>
      </w:r>
      <w:r>
        <w:tab/>
      </w:r>
      <w:r>
        <w:t xml:space="preserve">Introduction, with a citation</w:t>
      </w:r>
    </w:p>
    <w:bookmarkStart w:id="23" w:name="background"/>
    <w:p>
      <w:pPr>
        <w:pStyle w:val="Heading2"/>
      </w:pPr>
      <w:r>
        <w:rPr>
          <w:rStyle w:val="SectionNumber"/>
        </w:rPr>
        <w:t xml:space="preserve">1.1</w:t>
      </w:r>
      <w:r>
        <w:tab/>
      </w:r>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&amp;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bookmarkEnd w:id="23"/>
    <w:bookmarkStart w:id="25" w:name="the-middle-bit"/>
    <w:p>
      <w:pPr>
        <w:pStyle w:val="Heading2"/>
      </w:pPr>
      <w:r>
        <w:rPr>
          <w:rStyle w:val="SectionNumber"/>
        </w:rPr>
        <w:t xml:space="preserve">1.2</w:t>
      </w:r>
      <w:r>
        <w:tab/>
      </w:r>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bookmarkStart w:id="24" w:name="subsection-of-the-middle-bit"/>
    <w:p>
      <w:pPr>
        <w:pStyle w:val="Heading3"/>
      </w:pPr>
      <w:r>
        <w:rPr>
          <w:rStyle w:val="SectionNumber"/>
        </w:rPr>
        <w:t xml:space="preserve">1.2.1</w:t>
      </w:r>
      <w:r>
        <w:tab/>
      </w:r>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bookmarkEnd w:id="24"/>
    <w:bookmarkEnd w:id="25"/>
    <w:bookmarkStart w:id="26" w:name="summary-of-chapters"/>
    <w:p>
      <w:pPr>
        <w:pStyle w:val="Heading2"/>
      </w:pPr>
      <w:r>
        <w:rPr>
          <w:rStyle w:val="SectionNumber"/>
        </w:rPr>
        <w:t xml:space="preserve">1.3</w:t>
      </w:r>
      <w:r>
        <w:tab/>
      </w:r>
      <w:r>
        <w:t xml:space="preserve">Summary of chapters</w:t>
      </w:r>
    </w:p>
    <w:p>
      <w:pPr>
        <w:pStyle w:val="FirstParagraph"/>
      </w:pPr>
      <w:r>
        <w:t xml:space="preserve">This is a brief outline of what went into each chapter.</w:t>
      </w:r>
      <w:r>
        <w:t xml:space="preserve"> </w:t>
      </w:r>
      <w:r>
        <w:rPr>
          <w:b/>
        </w:rPr>
        <w:t xml:space="preserve">Chapter 1</w:t>
      </w:r>
      <w:r>
        <w:t xml:space="preserve"> </w:t>
      </w:r>
      <w:r>
        <w:t xml:space="preserve">gives a background on duis tempus justo quis arcu consectetur sollicitudin.</w:t>
      </w:r>
      <w:r>
        <w:t xml:space="preserve"> </w:t>
      </w:r>
      <w:r>
        <w:rPr>
          <w:b/>
        </w:rPr>
        <w:t xml:space="preserve">Chapter 2</w:t>
      </w:r>
      <w:r>
        <w:t xml:space="preserve"> </w:t>
      </w:r>
      <w:r>
        <w:t xml:space="preserve">discusses morbi sollicitudin gravida tellus in maximus.</w:t>
      </w:r>
      <w:r>
        <w:t xml:space="preserve"> </w:t>
      </w:r>
      <w:r>
        <w:rPr>
          <w:b/>
        </w:rPr>
        <w:t xml:space="preserve">Chapter 3</w:t>
      </w:r>
      <w:r>
        <w:t xml:space="preserve"> </w:t>
      </w:r>
      <w:r>
        <w:t xml:space="preserve">discusses vestibulum eleifend turpis id turpis sollicitudin aliquet.</w:t>
      </w:r>
      <w:r>
        <w:t xml:space="preserve"> </w:t>
      </w:r>
      <w:r>
        <w:rPr>
          <w:b/>
        </w:rPr>
        <w:t xml:space="preserve">Chapter 4</w:t>
      </w:r>
      <w:r>
        <w:t xml:space="preserve"> </w:t>
      </w:r>
      <w:r>
        <w:t xml:space="preserve">shows how phasellus gravida non ex id aliquet. Proin faucibus nibh sit amet augue blandit varius.</w:t>
      </w:r>
    </w:p>
    <w:bookmarkEnd w:id="26"/>
    <w:bookmarkEnd w:id="27"/>
    <w:bookmarkStart w:id="31" w:name="literature-review-with-maths"/>
    <w:p>
      <w:pPr>
        <w:pStyle w:val="Heading1"/>
      </w:pPr>
      <w:r>
        <w:rPr>
          <w:rStyle w:val="SectionNumber"/>
        </w:rPr>
        <w:t xml:space="preserve">2</w:t>
      </w:r>
      <w:r>
        <w:tab/>
      </w:r>
      <w:r>
        <w:t xml:space="preserve">Literature review, with maths</w:t>
      </w:r>
    </w:p>
    <w:bookmarkStart w:id="28" w:name="introduction"/>
    <w:p>
      <w:pPr>
        <w:pStyle w:val="Heading2"/>
      </w:pPr>
      <w:r>
        <w:rPr>
          <w:rStyle w:val="SectionNumber"/>
        </w:rPr>
        <w:t xml:space="preserve">2.1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28"/>
    <w:bookmarkStart w:id="29" w:name="the-middle"/>
    <w:p>
      <w:pPr>
        <w:pStyle w:val="Heading2"/>
      </w:pPr>
      <w:r>
        <w:rPr>
          <w:rStyle w:val="SectionNumber"/>
        </w:rPr>
        <w:t xml:space="preserve">2.2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0" w:name="eq:my_equation"/>
      <w:r>
        <w:t/>
      </w:r>
      <m:oMath>
        <m:r>
          <m:t>f</m:t>
        </m:r>
        <m:r>
          <m:t>(</m:t>
        </m:r>
        <m:r>
          <m:t>x</m:t>
        </m:r>
        <m:r>
          <m:t>)</m:t>
        </m:r>
        <m:r>
          <m:t>=</m:t>
        </m:r>
        <m:r>
          <m:t>a</m:t>
        </m:r>
        <m:sSup>
          <m:e>
            <m:r>
              <m:t>x</m:t>
            </m:r>
          </m:e>
          <m:sup>
            <m:r>
              <m:t>3</m:t>
            </m:r>
          </m:sup>
        </m:sSup>
        <m:r>
          <m:t>+</m:t>
        </m:r>
        <m:r>
          <m:t>b</m:t>
        </m:r>
        <m:sSup>
          <m:e>
            <m:r>
              <m:t>x</m:t>
            </m:r>
          </m:e>
          <m:sup>
            <m:r>
              <m:t>2</m:t>
            </m:r>
          </m:sup>
        </m:sSup>
        <m:r>
          <m:t>+</m:t>
        </m:r>
        <m:r>
          <m:t>c</m:t>
        </m:r>
        <m:r>
          <m:t>x</m:t>
        </m:r>
        <m:r>
          <m:t>+</m:t>
        </m:r>
        <m:r>
          <m:t>d</m:t>
        </m:r>
        <m:r>
          <m:t>  </m:t>
        </m:r>
        <m:r>
          <m:t>(</m:t>
        </m:r>
        <m:r>
          <m:t>1</m:t>
        </m:r>
        <m:r>
          <m:t>)</m:t>
        </m:r>
      </m:oMath>
      <w:bookmarkEnd w:id="0"/>
      <w:r>
        <w:t xml:space="preserve"> </w:t>
      </w:r>
    </w:p>
    <w:p>
      <w:pPr>
        <w:pStyle w:val="BodyText"/>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Pellentesque habitant morbi tristique senectus et netus et malesuada fames ac turpis egestas. Sed faucibus pulvinar volutpat. Ut semper fringilla erat non dapibus. Nunc vitae felis eget purus placerat finibus laoreet ut nibh.</w:t>
      </w:r>
    </w:p>
    <w:bookmarkEnd w:id="29"/>
    <w:bookmarkStart w:id="30" w:name="conclusion"/>
    <w:p>
      <w:pPr>
        <w:pStyle w:val="Heading2"/>
      </w:pPr>
      <w:r>
        <w:rPr>
          <w:rStyle w:val="SectionNumber"/>
        </w:rPr>
        <w:t xml:space="preserve">2.3</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numPr>
          <w:ilvl w:val="0"/>
          <w:numId w:val="1001"/>
        </w:numPr>
        <w:pStyle w:val="Compact"/>
      </w:pPr>
      <w:r>
        <w:t xml:space="preserve">first item in the list</w:t>
      </w:r>
    </w:p>
    <w:p>
      <w:pPr>
        <w:numPr>
          <w:ilvl w:val="0"/>
          <w:numId w:val="1001"/>
        </w:numPr>
        <w:pStyle w:val="Compact"/>
      </w:pPr>
      <w:r>
        <w:t xml:space="preserve">second item in the list</w:t>
      </w:r>
    </w:p>
    <w:p>
      <w:pPr>
        <w:numPr>
          <w:ilvl w:val="0"/>
          <w:numId w:val="1001"/>
        </w:numPr>
        <w:pStyle w:val="Compact"/>
      </w:pPr>
      <w:r>
        <w:t xml:space="preserve">third item in the list</w:t>
      </w:r>
    </w:p>
    <w:bookmarkEnd w:id="30"/>
    <w:bookmarkEnd w:id="31"/>
    <w:bookmarkStart w:id="39" w:name="first-research-study-with-code"/>
    <w:p>
      <w:pPr>
        <w:pStyle w:val="Heading1"/>
      </w:pPr>
      <w:r>
        <w:rPr>
          <w:rStyle w:val="SectionNumber"/>
        </w:rPr>
        <w:t xml:space="preserve">3</w:t>
      </w:r>
      <w:r>
        <w:tab/>
      </w:r>
      <w:r>
        <w:t xml:space="preserve">First research study, with code</w:t>
      </w:r>
    </w:p>
    <w:bookmarkStart w:id="32" w:name="introduction-1"/>
    <w:p>
      <w:pPr>
        <w:pStyle w:val="Heading2"/>
      </w:pPr>
      <w:r>
        <w:rPr>
          <w:rStyle w:val="SectionNumber"/>
        </w:rPr>
        <w:t xml:space="preserve">3.1</w:t>
      </w:r>
      <w:r>
        <w:tab/>
      </w:r>
      <w:r>
        <w:t xml:space="preserve">Introduction</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bookmarkEnd w:id="32"/>
    <w:bookmarkStart w:id="35" w:name="method"/>
    <w:p>
      <w:pPr>
        <w:pStyle w:val="Heading2"/>
      </w:pPr>
      <w:r>
        <w:rPr>
          <w:rStyle w:val="SectionNumber"/>
        </w:rPr>
        <w:t xml:space="preserve">3.2</w:t>
      </w:r>
      <w:r>
        <w:tab/>
      </w:r>
      <w:r>
        <w:t xml:space="preserve">Method</w:t>
      </w:r>
    </w:p>
    <w:p>
      <w:pPr>
        <w:pStyle w:val="FirstParagraph"/>
      </w:pPr>
      <w:r>
        <w:t xml:space="preserve">Suspendisse iaculis in lacus ut dignissim. Cras dignissim dictum eleifend. Suspendisse potenti. Suspendisse et nisi suscipit, vestibulum est at, maximus sapien. Sed ut diam tortor.</w:t>
      </w:r>
    </w:p>
    <w:bookmarkStart w:id="33" w:name="subsection-1-with-example-code-block"/>
    <w:p>
      <w:pPr>
        <w:pStyle w:val="Heading3"/>
      </w:pPr>
      <w:r>
        <w:rPr>
          <w:rStyle w:val="SectionNumber"/>
        </w:rPr>
        <w:t xml:space="preserve">3.2.1</w:t>
      </w:r>
      <w:r>
        <w:tab/>
      </w:r>
      <w:r>
        <w:t xml:space="preserve">Subsection 1 with example code block</w:t>
      </w:r>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w:t>
      </w:r>
      <w:r>
        <w:t xml:space="preserve"> </w:t>
      </w:r>
      <w:r>
        <w:t xml:space="preserve">“</w:t>
      </w:r>
      <w:r>
        <w:t xml:space="preserve">`</w:t>
      </w:r>
      <w:r>
        <w:t xml:space="preserve">”</w:t>
      </w:r>
      <w:r>
        <w:t xml:space="preserve"> </w:t>
      </w:r>
      <w:r>
        <w:t xml:space="preserve">characters before and after a code block:</w:t>
      </w:r>
    </w:p>
    <w:p>
      <w:pPr>
        <w:pStyle w:val="SourceCode"/>
      </w:pPr>
      <w:r>
        <w:rPr>
          <w:rStyle w:val="NormalTok"/>
        </w:rPr>
        <w:t xml:space="preserve">mood </w:t>
      </w:r>
      <w:r>
        <w:rPr>
          <w:rStyle w:val="OperatorTok"/>
        </w:rPr>
        <w:t xml:space="preserve">=</w:t>
      </w:r>
      <w:r>
        <w:rPr>
          <w:rStyle w:val="NormalTok"/>
        </w:rPr>
        <w:t xml:space="preserve"> </w:t>
      </w:r>
      <w:r>
        <w:rPr>
          <w:rStyle w:val="StringTok"/>
        </w:rPr>
        <w:t xml:space="preserve">'happy'</w:t>
      </w:r>
      <w:r>
        <w:br/>
      </w:r>
      <w:r>
        <w:rPr>
          <w:rStyle w:val="ControlFlowTok"/>
        </w:rPr>
        <w:t xml:space="preserve">if</w:t>
      </w:r>
      <w:r>
        <w:rPr>
          <w:rStyle w:val="NormalTok"/>
        </w:rPr>
        <w:t xml:space="preserve"> mood </w:t>
      </w:r>
      <w:r>
        <w:rPr>
          <w:rStyle w:val="OperatorTok"/>
        </w:rPr>
        <w:t xml:space="preserve">==</w:t>
      </w:r>
      <w:r>
        <w:rPr>
          <w:rStyle w:val="NormalTok"/>
        </w:rPr>
        <w:t xml:space="preserve"> </w:t>
      </w:r>
      <w:r>
        <w:rPr>
          <w:rStyle w:val="StringTok"/>
        </w:rPr>
        <w:t xml:space="preserve">'happy'</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am a happy robot"</w:t>
      </w:r>
      <w:r>
        <w:rPr>
          <w:rStyle w:val="NormalTok"/>
        </w:rPr>
        <w:t xml:space="preserve">)</w:t>
      </w:r>
    </w:p>
    <w:bookmarkEnd w:id="33"/>
    <w:bookmarkStart w:id="34" w:name="subsection-2"/>
    <w:p>
      <w:pPr>
        <w:pStyle w:val="Heading3"/>
      </w:pPr>
      <w:r>
        <w:rPr>
          <w:rStyle w:val="SectionNumber"/>
        </w:rPr>
        <w:t xml:space="preserve">3.2.2</w:t>
      </w:r>
      <w:r>
        <w:tab/>
      </w:r>
      <w:r>
        <w:t xml:space="preserve">Subsection 2</w:t>
      </w:r>
    </w:p>
    <w:p>
      <w:pPr>
        <w:pStyle w:val="FirstParagraph"/>
      </w:pPr>
      <w:r>
        <w:t xml:space="preserve">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bookmarkEnd w:id="34"/>
    <w:bookmarkEnd w:id="35"/>
    <w:bookmarkStart w:id="36" w:name="results"/>
    <w:p>
      <w:pPr>
        <w:pStyle w:val="Heading2"/>
      </w:pPr>
      <w:r>
        <w:rPr>
          <w:rStyle w:val="SectionNumber"/>
        </w:rPr>
        <w:t xml:space="preserve">3.3</w:t>
      </w:r>
      <w:r>
        <w:tab/>
      </w:r>
      <w:r>
        <w:t xml:space="preserve">Results</w:t>
      </w:r>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bookmarkEnd w:id="36"/>
    <w:bookmarkStart w:id="37" w:name="discussion"/>
    <w:p>
      <w:pPr>
        <w:pStyle w:val="Heading2"/>
      </w:pPr>
      <w:r>
        <w:rPr>
          <w:rStyle w:val="SectionNumber"/>
        </w:rPr>
        <w:t xml:space="preserve">3.4</w:t>
      </w:r>
      <w:r>
        <w:tab/>
      </w:r>
      <w:r>
        <w:t xml:space="preserve">Discussion</w:t>
      </w:r>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bookmarkEnd w:id="37"/>
    <w:bookmarkStart w:id="38" w:name="conclusion-1"/>
    <w:p>
      <w:pPr>
        <w:pStyle w:val="Heading2"/>
      </w:pPr>
      <w:r>
        <w:rPr>
          <w:rStyle w:val="SectionNumber"/>
        </w:rPr>
        <w:t xml:space="preserve">3.5</w:t>
      </w:r>
      <w:r>
        <w:tab/>
      </w:r>
      <w:r>
        <w:t xml:space="preserve">Conclusion</w:t>
      </w:r>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bookmarkEnd w:id="38"/>
    <w:bookmarkEnd w:id="39"/>
    <w:bookmarkStart w:id="51" w:name="research-containing-a-figure"/>
    <w:p>
      <w:pPr>
        <w:pStyle w:val="Heading1"/>
      </w:pPr>
      <w:r>
        <w:rPr>
          <w:rStyle w:val="SectionNumber"/>
        </w:rPr>
        <w:t xml:space="preserve">4</w:t>
      </w:r>
      <w:r>
        <w:tab/>
      </w:r>
      <w:r>
        <w:t xml:space="preserve">Research containing a figure</w:t>
      </w:r>
    </w:p>
    <w:bookmarkStart w:id="40" w:name="introduction-2"/>
    <w:p>
      <w:pPr>
        <w:pStyle w:val="Heading2"/>
      </w:pPr>
      <w:r>
        <w:rPr>
          <w:rStyle w:val="SectionNumber"/>
        </w:rPr>
        <w:t xml:space="preserve">4.1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40"/>
    <w:bookmarkStart w:id="43" w:name="method-1"/>
    <w:p>
      <w:pPr>
        <w:pStyle w:val="Heading2"/>
      </w:pPr>
      <w:r>
        <w:rPr>
          <w:rStyle w:val="SectionNumber"/>
        </w:rPr>
        <w:t xml:space="preserve">4.2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41" w:name="subsection-1"/>
    <w:p>
      <w:pPr>
        <w:pStyle w:val="Heading3"/>
      </w:pPr>
      <w:r>
        <w:rPr>
          <w:rStyle w:val="SectionNumber"/>
        </w:rPr>
        <w:t xml:space="preserve">4.2.1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41"/>
    <w:bookmarkStart w:id="42" w:name="subsection-2-1"/>
    <w:p>
      <w:pPr>
        <w:pStyle w:val="Heading3"/>
      </w:pPr>
      <w:r>
        <w:rPr>
          <w:rStyle w:val="SectionNumber"/>
        </w:rPr>
        <w:t xml:space="preserve">4.2.2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42"/>
    <w:bookmarkEnd w:id="43"/>
    <w:bookmarkStart w:id="44" w:name="results-1"/>
    <w:p>
      <w:pPr>
        <w:pStyle w:val="Heading2"/>
      </w:pPr>
      <w:r>
        <w:rPr>
          <w:rStyle w:val="SectionNumber"/>
        </w:rPr>
        <w:t xml:space="preserve">4.3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44"/>
    <w:bookmarkStart w:id="47" w:name="discussion-1"/>
    <w:p>
      <w:pPr>
        <w:pStyle w:val="Heading2"/>
      </w:pPr>
      <w:r>
        <w:rPr>
          <w:rStyle w:val="SectionNumber"/>
        </w:rPr>
        <w:t xml:space="preserve">4.4</w:t>
      </w:r>
      <w:r>
        <w:tab/>
      </w:r>
      <w:r>
        <w:t xml:space="preserve">Discussion</w:t>
      </w:r>
    </w:p>
    <w:p>
      <w:pPr>
        <w:pStyle w:val="FirstParagraph"/>
      </w:pPr>
      <w:r>
        <w:t xml:space="preserve">Fig.</w:t>
      </w:r>
      <w:r>
        <w:t xml:space="preserve"> </w:t>
      </w:r>
      <w:hyperlink w:anchor="fig:my_fig">
        <w:r>
          <w:rPr>
            <w:rStyle w:val="Hyperlink"/>
          </w:rPr>
          <w:t xml:space="preserve">1</w:t>
        </w:r>
      </w:hyperlink>
      <w:r>
        <w:t xml:space="preserve"> </w:t>
      </w:r>
      <w:r>
        <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bookmarkStart w:id="0" w:name="fig:my_fig"/>
    <w:p>
      <w:pPr>
        <w:pStyle w:val="CaptionedFigure"/>
      </w:pPr>
      <w:bookmarkStart w:id="46" w:name="fig:my_fig"/>
      <w:r>
        <w:drawing>
          <wp:inline>
            <wp:extent cx="5334000" cy="6705600"/>
            <wp:effectExtent b="0" l="0" r="0" t="0"/>
            <wp:docPr descr="Figure 1: RV Calypso is a former British Royal Navy minesweeper converted into a research vessel for the oceanographic researcher Jacques-Yves Cousteau. It was equipped with a mobile laboratory for underwater field research." title="" id="1" name="Picture"/>
            <a:graphic>
              <a:graphicData uri="http://schemas.openxmlformats.org/drawingml/2006/picture">
                <pic:pic>
                  <pic:nvPicPr>
                    <pic:cNvPr descr="source/figures/example_figure.pdf" id="0" name="Picture"/>
                    <pic:cNvPicPr>
                      <a:picLocks noChangeArrowheads="1" noChangeAspect="1"/>
                    </pic:cNvPicPr>
                  </pic:nvPicPr>
                  <pic:blipFill>
                    <a:blip r:embed="rId45"/>
                    <a:stretch>
                      <a:fillRect/>
                    </a:stretch>
                  </pic:blipFill>
                  <pic:spPr bwMode="auto">
                    <a:xfrm>
                      <a:off x="0" y="0"/>
                      <a:ext cx="5334000" cy="6705600"/>
                    </a:xfrm>
                    <a:prstGeom prst="rect">
                      <a:avLst/>
                    </a:prstGeom>
                    <a:noFill/>
                    <a:ln w="9525">
                      <a:noFill/>
                      <a:headEnd/>
                      <a:tailEnd/>
                    </a:ln>
                  </pic:spPr>
                </pic:pic>
              </a:graphicData>
            </a:graphic>
          </wp:inline>
        </w:drawing>
      </w:r>
      <w:bookmarkEnd w:id="46"/>
    </w:p>
    <w:p>
      <w:pPr>
        <w:pStyle w:val="ImageCaption"/>
      </w:pPr>
      <w:r>
        <w:t xml:space="preserve">Figure 1: RV Calypso is a former British Royal Navy minesweeper converted into a research vessel for the oceanographic researcher Jacques-Yves Cousteau. It was equipped with a mobile laboratory for underwater field research.</w:t>
      </w:r>
    </w:p>
    <w:bookmarkEnd w:id="0"/>
    <w:bookmarkEnd w:id="47"/>
    <w:bookmarkStart w:id="50" w:name="conclusion-2"/>
    <w:p>
      <w:pPr>
        <w:pStyle w:val="Heading2"/>
      </w:pPr>
      <w:r>
        <w:rPr>
          <w:rStyle w:val="SectionNumber"/>
        </w:rPr>
        <w:t xml:space="preserve">4.5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bookmarkStart w:id="0" w:name="fig:other_fig"/>
    <w:p>
      <w:pPr>
        <w:pStyle w:val="CaptionedFigure"/>
      </w:pPr>
      <w:bookmarkStart w:id="49" w:name="fig:other_fig"/>
      <w:r>
        <w:drawing>
          <wp:inline>
            <wp:extent cx="5334000" cy="3533774"/>
            <wp:effectExtent b="0" l="0" r="0" t="0"/>
            <wp:docPr descr="Figure 2: This is not a boat" title="" id="1" name="Picture"/>
            <a:graphic>
              <a:graphicData uri="http://schemas.openxmlformats.org/drawingml/2006/picture">
                <pic:pic>
                  <pic:nvPicPr>
                    <pic:cNvPr descr="source/figures/full_caption_example.jpg" id="0" name="Picture"/>
                    <pic:cNvPicPr>
                      <a:picLocks noChangeArrowheads="1" noChangeAspect="1"/>
                    </pic:cNvPicPr>
                  </pic:nvPicPr>
                  <pic:blipFill>
                    <a:blip r:embed="rId48"/>
                    <a:stretch>
                      <a:fillRect/>
                    </a:stretch>
                  </pic:blipFill>
                  <pic:spPr bwMode="auto">
                    <a:xfrm>
                      <a:off x="0" y="0"/>
                      <a:ext cx="5334000" cy="3533774"/>
                    </a:xfrm>
                    <a:prstGeom prst="rect">
                      <a:avLst/>
                    </a:prstGeom>
                    <a:noFill/>
                    <a:ln w="9525">
                      <a:noFill/>
                      <a:headEnd/>
                      <a:tailEnd/>
                    </a:ln>
                  </pic:spPr>
                </pic:pic>
              </a:graphicData>
            </a:graphic>
          </wp:inline>
        </w:drawing>
      </w:r>
      <w:bookmarkEnd w:id="49"/>
    </w:p>
    <w:p>
      <w:pPr>
        <w:pStyle w:val="ImageCaption"/>
      </w:pPr>
      <w:r>
        <w:t xml:space="preserve">Figure 2: This is not a boat</w:t>
      </w:r>
    </w:p>
    <w:bookmarkEnd w:id="0"/>
    <w:bookmarkEnd w:id="50"/>
    <w:bookmarkEnd w:id="51"/>
    <w:bookmarkStart w:id="59" w:name="research-containing-a-table"/>
    <w:p>
      <w:pPr>
        <w:pStyle w:val="Heading1"/>
      </w:pPr>
      <w:r>
        <w:rPr>
          <w:rStyle w:val="SectionNumber"/>
        </w:rPr>
        <w:t xml:space="preserve">5</w:t>
      </w:r>
      <w:r>
        <w:tab/>
      </w:r>
      <w:r>
        <w:t xml:space="preserve">Research containing a table</w:t>
      </w:r>
    </w:p>
    <w:bookmarkStart w:id="52" w:name="introduction-3"/>
    <w:p>
      <w:pPr>
        <w:pStyle w:val="Heading2"/>
      </w:pPr>
      <w:r>
        <w:rPr>
          <w:rStyle w:val="SectionNumber"/>
        </w:rPr>
        <w:t xml:space="preserve">5.1</w:t>
      </w:r>
      <w:r>
        <w:tab/>
      </w:r>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bookmarkEnd w:id="52"/>
    <w:bookmarkStart w:id="55" w:name="method-2"/>
    <w:p>
      <w:pPr>
        <w:pStyle w:val="Heading2"/>
      </w:pPr>
      <w:r>
        <w:rPr>
          <w:rStyle w:val="SectionNumber"/>
        </w:rPr>
        <w:t xml:space="preserve">5.2</w:t>
      </w:r>
      <w:r>
        <w:tab/>
      </w:r>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bookmarkStart w:id="53" w:name="subsection-1-1"/>
    <w:p>
      <w:pPr>
        <w:pStyle w:val="Heading3"/>
      </w:pPr>
      <w:r>
        <w:rPr>
          <w:rStyle w:val="SectionNumber"/>
        </w:rPr>
        <w:t xml:space="preserve">5.2.1</w:t>
      </w:r>
      <w:r>
        <w:tab/>
      </w:r>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bookmarkEnd w:id="53"/>
    <w:bookmarkStart w:id="54" w:name="subsection-2-2"/>
    <w:p>
      <w:pPr>
        <w:pStyle w:val="Heading3"/>
      </w:pPr>
      <w:r>
        <w:rPr>
          <w:rStyle w:val="SectionNumber"/>
        </w:rPr>
        <w:t xml:space="preserve">5.2.2</w:t>
      </w:r>
      <w:r>
        <w:tab/>
      </w:r>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bookmarkEnd w:id="54"/>
    <w:bookmarkEnd w:id="55"/>
    <w:bookmarkStart w:id="56" w:name="results-2"/>
    <w:p>
      <w:pPr>
        <w:pStyle w:val="Heading2"/>
      </w:pPr>
      <w:r>
        <w:rPr>
          <w:rStyle w:val="SectionNumber"/>
        </w:rPr>
        <w:t xml:space="preserve">5.3</w:t>
      </w:r>
      <w:r>
        <w:tab/>
      </w:r>
      <w:r>
        <w:t xml:space="preserve">Results</w:t>
      </w:r>
    </w:p>
    <w:p>
      <w:pPr>
        <w:pStyle w:val="FirstParagraph"/>
      </w:pPr>
      <w:r>
        <w:t xml:space="preserve">Table</w:t>
      </w:r>
      <w:r>
        <w:t xml:space="preserve"> </w:t>
      </w:r>
      <w:hyperlink w:anchor="tbl:random">
        <w:r>
          <w:rPr>
            <w:rStyle w:val="Hyperlink"/>
          </w:rPr>
          <w:t xml:space="preserve">1</w:t>
        </w:r>
      </w:hyperlink>
      <w:r>
        <w:t xml:space="preserve"> </w:t>
      </w:r>
      <w:r>
        <w:t xml:space="preserve">shows us how to add a table. Integer tincidunt sed nisl eget pellentesque. Mauris eleifend, nisl non lobortis fringilla, sapien eros aliquet orci, vitae pretium massa neque eu turpis. Pellentesque tincidunt aliquet volutpat. Ut ornare dui id ex sodales laoreet.</w:t>
      </w:r>
    </w:p>
    <w:bookmarkStart w:id="0" w:name="tbl:random"/>
    <w:p>
      <w:pPr>
        <w:pStyle w:val="TableCaption"/>
      </w:pPr>
      <w:r>
        <w:t xml:space="preserve">Table 1: Important data for various land masses.</w:t>
      </w:r>
      <w:r>
        <w:t xml:space="preserve"> </w:t>
      </w:r>
    </w:p>
    <w:tbl>
      <w:tblPr>
        <w:tblStyle w:val="Table"/>
        <w:tblW w:type="pct" w:w="5000.0"/>
        <w:tblLook w:firstRow="1" w:lastRow="0" w:firstColumn="0" w:lastColumn="0" w:noHBand="0" w:noVBand="0"/>
        <w:tblCaption w:val="Table 1: Important data for various land masses. "/>
      </w:tblPr>
      <w:tblGrid>
        <w:gridCol w:w="1211"/>
        <w:gridCol w:w="745"/>
        <w:gridCol w:w="931"/>
        <w:gridCol w:w="1397"/>
        <w:gridCol w:w="1211"/>
        <w:gridCol w:w="1211"/>
        <w:gridCol w:w="1211"/>
      </w:tblGrid>
      <w:tr>
        <w:trPr>
          <w:cnfStyle w:firstRow="1"/>
        </w:trPr>
        <w:tc>
          <w:tcPr>
            <w:tcBorders>
              <w:bottom w:val="single"/>
            </w:tcBorders>
            <w:vAlign w:val="bottom"/>
          </w:tcPr>
          <w:p>
            <w:pPr>
              <w:pStyle w:val="Compact"/>
              <w:jc w:val="left"/>
            </w:pPr>
            <w:r>
              <w:t xml:space="preserve">Landmass</w:t>
            </w:r>
          </w:p>
        </w:tc>
        <w:tc>
          <w:tcPr>
            <w:tcBorders>
              <w:bottom w:val="single"/>
            </w:tcBorders>
            <w:vAlign w:val="bottom"/>
          </w:tcPr>
          <w:p>
            <w:pPr>
              <w:pStyle w:val="Compact"/>
              <w:jc w:val="center"/>
            </w:pPr>
            <w:r>
              <w:t xml:space="preserve">%</w:t>
            </w:r>
            <w:r>
              <w:t xml:space="preserve"> </w:t>
            </w:r>
            <w:r>
              <w:t xml:space="preserve">stuff</w:t>
            </w:r>
          </w:p>
        </w:tc>
        <w:tc>
          <w:tcPr>
            <w:tcBorders>
              <w:bottom w:val="single"/>
            </w:tcBorders>
            <w:vAlign w:val="bottom"/>
          </w:tcPr>
          <w:p>
            <w:pPr>
              <w:pStyle w:val="Compact"/>
              <w:jc w:val="center"/>
            </w:pPr>
            <w:r>
              <w:t xml:space="preserve">Number of</w:t>
            </w:r>
            <w:r>
              <w:t xml:space="preserve"> </w:t>
            </w:r>
            <w:r>
              <w:t xml:space="preserve">Owls</w:t>
            </w:r>
          </w:p>
        </w:tc>
        <w:tc>
          <w:tcPr>
            <w:tcBorders>
              <w:bottom w:val="single"/>
            </w:tcBorders>
            <w:vAlign w:val="bottom"/>
          </w:tcPr>
          <w:p>
            <w:pPr>
              <w:pStyle w:val="Compact"/>
              <w:jc w:val="center"/>
            </w:pPr>
            <w:r>
              <w:t xml:space="preserve">Dolphins per</w:t>
            </w:r>
            <w:r>
              <w:t xml:space="preserve"> </w:t>
            </w:r>
            <w:r>
              <w:t xml:space="preserve">Capita</w:t>
            </w:r>
          </w:p>
        </w:tc>
        <w:tc>
          <w:tcPr>
            <w:tcBorders>
              <w:bottom w:val="single"/>
            </w:tcBorders>
            <w:vAlign w:val="bottom"/>
          </w:tcPr>
          <w:p>
            <w:pPr>
              <w:pStyle w:val="Compact"/>
              <w:jc w:val="center"/>
            </w:pPr>
            <w:r>
              <w:t xml:space="preserve">How Many</w:t>
            </w:r>
            <w:r>
              <w:t xml:space="preserve"> </w:t>
            </w:r>
            <w:r>
              <w:t xml:space="preserve">Foos</w:t>
            </w:r>
          </w:p>
        </w:tc>
        <w:tc>
          <w:tcPr>
            <w:tcBorders>
              <w:bottom w:val="single"/>
            </w:tcBorders>
            <w:vAlign w:val="bottom"/>
          </w:tcPr>
          <w:p>
            <w:pPr>
              <w:pStyle w:val="Compact"/>
              <w:jc w:val="center"/>
            </w:pPr>
            <w:r>
              <w:t xml:space="preserve">How Many</w:t>
            </w:r>
            <w:r>
              <w:t xml:space="preserve"> </w:t>
            </w:r>
            <w:r>
              <w:t xml:space="preserve">Bars</w:t>
            </w:r>
          </w:p>
        </w:tc>
        <w:tc>
          <w:tcPr>
            <w:tcBorders>
              <w:bottom w:val="single"/>
            </w:tcBorders>
            <w:vAlign w:val="bottom"/>
          </w:tcPr>
          <w:p>
            <w:pPr>
              <w:pStyle w:val="Compact"/>
              <w:jc w:val="center"/>
            </w:pPr>
            <w:r>
              <w:t xml:space="preserve">Forbidden</w:t>
            </w:r>
            <w:r>
              <w:t xml:space="preserve"> </w:t>
            </w:r>
            <w:r>
              <w:t xml:space="preserve">Float</w:t>
            </w:r>
          </w:p>
        </w:tc>
      </w:tr>
      <w:tr>
        <w:tc>
          <w:p>
            <w:pPr>
              <w:pStyle w:val="Compact"/>
              <w:jc w:val="left"/>
            </w:pPr>
            <w:r>
              <w:t xml:space="preserve">North</w:t>
            </w:r>
            <w:r>
              <w:t xml:space="preserve"> </w:t>
            </w:r>
            <w:r>
              <w:t xml:space="preserve">America</w:t>
            </w:r>
          </w:p>
        </w:tc>
        <w:tc>
          <w:p>
            <w:pPr>
              <w:pStyle w:val="Compact"/>
              <w:jc w:val="center"/>
            </w:pPr>
            <w:r>
              <w:t xml:space="preserve">94%</w:t>
            </w:r>
          </w:p>
        </w:tc>
        <w:tc>
          <w:p>
            <w:pPr>
              <w:pStyle w:val="Compact"/>
              <w:jc w:val="center"/>
            </w:pPr>
            <w:r>
              <w:t xml:space="preserve">20,028</w:t>
            </w:r>
          </w:p>
        </w:tc>
        <w:tc>
          <w:p>
            <w:pPr>
              <w:pStyle w:val="Compact"/>
              <w:jc w:val="center"/>
            </w:pPr>
            <w:r>
              <w:t xml:space="preserve">17,465</w:t>
            </w:r>
          </w:p>
        </w:tc>
        <w:tc>
          <w:p>
            <w:pPr>
              <w:pStyle w:val="Compact"/>
              <w:jc w:val="center"/>
            </w:pPr>
            <w:r>
              <w:t xml:space="preserve">12,084</w:t>
            </w:r>
          </w:p>
        </w:tc>
        <w:tc>
          <w:p>
            <w:pPr>
              <w:pStyle w:val="Compact"/>
              <w:jc w:val="center"/>
            </w:pPr>
            <w:r>
              <w:t xml:space="preserve">20,659</w:t>
            </w:r>
          </w:p>
        </w:tc>
        <w:tc>
          <w:p>
            <w:pPr>
              <w:pStyle w:val="Compact"/>
              <w:jc w:val="center"/>
            </w:pPr>
            <w:r>
              <w:t xml:space="preserve">1.71</w:t>
            </w:r>
          </w:p>
        </w:tc>
      </w:tr>
      <w:tr>
        <w:tc>
          <w:p>
            <w:pPr>
              <w:pStyle w:val="Compact"/>
              <w:jc w:val="left"/>
            </w:pPr>
            <w:r>
              <w:t xml:space="preserve">Central</w:t>
            </w:r>
            <w:r>
              <w:t xml:space="preserve"> </w:t>
            </w:r>
            <w:r>
              <w:t xml:space="preserve">America</w:t>
            </w:r>
          </w:p>
        </w:tc>
        <w:tc>
          <w:p>
            <w:pPr>
              <w:pStyle w:val="Compact"/>
              <w:jc w:val="center"/>
            </w:pPr>
            <w:r>
              <w:t xml:space="preserve">91%</w:t>
            </w:r>
          </w:p>
        </w:tc>
        <w:tc>
          <w:p>
            <w:pPr>
              <w:pStyle w:val="Compact"/>
              <w:jc w:val="center"/>
            </w:pPr>
            <w:r>
              <w:t xml:space="preserve">6564</w:t>
            </w:r>
          </w:p>
        </w:tc>
        <w:tc>
          <w:p>
            <w:pPr>
              <w:pStyle w:val="Compact"/>
              <w:jc w:val="center"/>
            </w:pPr>
            <w:r>
              <w:t xml:space="preserve">6350</w:t>
            </w:r>
          </w:p>
        </w:tc>
        <w:tc>
          <w:p>
            <w:pPr>
              <w:pStyle w:val="Compact"/>
              <w:jc w:val="center"/>
            </w:pPr>
            <w:r>
              <w:t xml:space="preserve">8,189</w:t>
            </w:r>
          </w:p>
        </w:tc>
        <w:tc>
          <w:p>
            <w:pPr>
              <w:pStyle w:val="Compact"/>
              <w:jc w:val="center"/>
            </w:pPr>
            <w:r>
              <w:t xml:space="preserve">12,012</w:t>
            </w:r>
          </w:p>
        </w:tc>
        <w:tc>
          <w:p>
            <w:pPr>
              <w:pStyle w:val="Compact"/>
              <w:jc w:val="center"/>
            </w:pPr>
            <w:r>
              <w:t xml:space="preserve">1.52</w:t>
            </w:r>
          </w:p>
        </w:tc>
      </w:tr>
      <w:tr>
        <w:tc>
          <w:p>
            <w:pPr>
              <w:pStyle w:val="Compact"/>
              <w:jc w:val="left"/>
            </w:pPr>
            <w:r>
              <w:t xml:space="preserve">South</w:t>
            </w:r>
            <w:r>
              <w:t xml:space="preserve"> </w:t>
            </w:r>
            <w:r>
              <w:t xml:space="preserve">America</w:t>
            </w:r>
          </w:p>
        </w:tc>
        <w:tc>
          <w:p>
            <w:pPr>
              <w:pStyle w:val="Compact"/>
              <w:jc w:val="center"/>
            </w:pPr>
            <w:r>
              <w:t xml:space="preserve">86%</w:t>
            </w:r>
          </w:p>
        </w:tc>
        <w:tc>
          <w:p>
            <w:pPr>
              <w:pStyle w:val="Compact"/>
              <w:jc w:val="center"/>
            </w:pPr>
            <w:r>
              <w:t xml:space="preserve">3902</w:t>
            </w:r>
          </w:p>
        </w:tc>
        <w:tc>
          <w:p>
            <w:pPr>
              <w:pStyle w:val="Compact"/>
              <w:jc w:val="center"/>
            </w:pPr>
            <w:r>
              <w:t xml:space="preserve">4127</w:t>
            </w:r>
          </w:p>
        </w:tc>
        <w:tc>
          <w:p>
            <w:pPr>
              <w:pStyle w:val="Compact"/>
              <w:jc w:val="center"/>
            </w:pPr>
            <w:r>
              <w:t xml:space="preserve">5,205</w:t>
            </w:r>
          </w:p>
        </w:tc>
        <w:tc>
          <w:p>
            <w:pPr>
              <w:pStyle w:val="Compact"/>
              <w:jc w:val="center"/>
            </w:pPr>
            <w:r>
              <w:t xml:space="preserve">6,565</w:t>
            </w:r>
          </w:p>
        </w:tc>
        <w:tc>
          <w:p>
            <w:pPr>
              <w:pStyle w:val="Compact"/>
              <w:jc w:val="center"/>
            </w:pPr>
            <w:r>
              <w:t xml:space="preserve">1.28</w:t>
            </w:r>
          </w:p>
        </w:tc>
      </w:tr>
      <w:tr>
        <w:tc>
          <w:p>
            <w:pPr>
              <w:pStyle w:val="Compact"/>
              <w:jc w:val="left"/>
            </w:pPr>
            <w:r>
              <w:t xml:space="preserve">Africa</w:t>
            </w:r>
          </w:p>
        </w:tc>
        <w:tc>
          <w:p>
            <w:pPr>
              <w:pStyle w:val="Compact"/>
              <w:jc w:val="center"/>
            </w:pPr>
            <w:r>
              <w:t xml:space="preserve">84%</w:t>
            </w:r>
          </w:p>
        </w:tc>
        <w:tc>
          <w:p>
            <w:pPr>
              <w:pStyle w:val="Compact"/>
              <w:jc w:val="center"/>
            </w:pPr>
            <w:r>
              <w:t xml:space="preserve">2892</w:t>
            </w:r>
          </w:p>
        </w:tc>
        <w:tc>
          <w:p>
            <w:pPr>
              <w:pStyle w:val="Compact"/>
              <w:jc w:val="center"/>
            </w:pPr>
            <w:r>
              <w:t xml:space="preserve">3175</w:t>
            </w:r>
          </w:p>
        </w:tc>
        <w:tc>
          <w:p>
            <w:pPr>
              <w:pStyle w:val="Compact"/>
              <w:jc w:val="center"/>
            </w:pPr>
            <w:r>
              <w:t xml:space="preserve">3,862</w:t>
            </w:r>
          </w:p>
        </w:tc>
        <w:tc>
          <w:p>
            <w:pPr>
              <w:pStyle w:val="Compact"/>
              <w:jc w:val="center"/>
            </w:pPr>
            <w:r>
              <w:t xml:space="preserve">4,248</w:t>
            </w:r>
          </w:p>
        </w:tc>
        <w:tc>
          <w:p>
            <w:pPr>
              <w:pStyle w:val="Compact"/>
              <w:jc w:val="center"/>
            </w:pPr>
            <w:r>
              <w:t xml:space="preserve">1.1</w:t>
            </w:r>
          </w:p>
        </w:tc>
      </w:tr>
      <w:tr>
        <w:tc>
          <w:p>
            <w:pPr>
              <w:pStyle w:val="Compact"/>
              <w:jc w:val="left"/>
            </w:pPr>
            <w:r>
              <w:t xml:space="preserve">Europe</w:t>
            </w:r>
          </w:p>
        </w:tc>
        <w:tc>
          <w:p>
            <w:pPr>
              <w:pStyle w:val="Compact"/>
              <w:jc w:val="center"/>
            </w:pPr>
            <w:r>
              <w:t xml:space="preserve">92%</w:t>
            </w:r>
          </w:p>
        </w:tc>
        <w:tc>
          <w:p>
            <w:pPr>
              <w:pStyle w:val="Compact"/>
              <w:jc w:val="center"/>
            </w:pPr>
            <w:r>
              <w:t xml:space="preserve">20,964</w:t>
            </w:r>
          </w:p>
        </w:tc>
        <w:tc>
          <w:p>
            <w:pPr>
              <w:pStyle w:val="Compact"/>
              <w:jc w:val="center"/>
            </w:pPr>
            <w:r>
              <w:t xml:space="preserve">17,465</w:t>
            </w:r>
          </w:p>
        </w:tc>
        <w:tc>
          <w:p>
            <w:pPr>
              <w:pStyle w:val="Compact"/>
              <w:jc w:val="center"/>
            </w:pPr>
            <w:r>
              <w:t xml:space="preserve">15,303</w:t>
            </w:r>
          </w:p>
        </w:tc>
        <w:tc>
          <w:p>
            <w:pPr>
              <w:pStyle w:val="Compact"/>
              <w:jc w:val="center"/>
            </w:pPr>
            <w:r>
              <w:t xml:space="preserve">24,203</w:t>
            </w:r>
          </w:p>
        </w:tc>
        <w:tc>
          <w:p>
            <w:pPr>
              <w:pStyle w:val="Compact"/>
              <w:jc w:val="center"/>
            </w:pPr>
            <w:r>
              <w:t xml:space="preserve">1.58</w:t>
            </w:r>
          </w:p>
        </w:tc>
      </w:tr>
      <w:tr>
        <w:tc>
          <w:p>
            <w:pPr>
              <w:pStyle w:val="Compact"/>
              <w:jc w:val="left"/>
            </w:pPr>
            <w:r>
              <w:t xml:space="preserve">Asia</w:t>
            </w:r>
          </w:p>
        </w:tc>
        <w:tc>
          <w:p>
            <w:pPr>
              <w:pStyle w:val="Compact"/>
              <w:jc w:val="center"/>
            </w:pPr>
            <w:r>
              <w:t xml:space="preserve">87%</w:t>
            </w:r>
          </w:p>
        </w:tc>
        <w:tc>
          <w:p>
            <w:pPr>
              <w:pStyle w:val="Compact"/>
              <w:jc w:val="center"/>
            </w:pPr>
            <w:r>
              <w:t xml:space="preserve">6852</w:t>
            </w:r>
          </w:p>
        </w:tc>
        <w:tc>
          <w:p>
            <w:pPr>
              <w:pStyle w:val="Compact"/>
              <w:jc w:val="center"/>
            </w:pPr>
            <w:r>
              <w:t xml:space="preserve">6350</w:t>
            </w:r>
          </w:p>
        </w:tc>
        <w:tc>
          <w:p>
            <w:pPr>
              <w:pStyle w:val="Compact"/>
              <w:jc w:val="center"/>
            </w:pPr>
            <w:r>
              <w:t xml:space="preserve">8,255</w:t>
            </w:r>
          </w:p>
        </w:tc>
        <w:tc>
          <w:p>
            <w:pPr>
              <w:pStyle w:val="Compact"/>
              <w:jc w:val="center"/>
            </w:pPr>
            <w:r>
              <w:t xml:space="preserve">11,688</w:t>
            </w:r>
          </w:p>
        </w:tc>
        <w:tc>
          <w:p>
            <w:pPr>
              <w:pStyle w:val="Compact"/>
              <w:jc w:val="center"/>
            </w:pPr>
            <w:r>
              <w:t xml:space="preserve">1.47</w:t>
            </w:r>
          </w:p>
        </w:tc>
      </w:tr>
      <w:tr>
        <w:tc>
          <w:p>
            <w:pPr>
              <w:pStyle w:val="Compact"/>
              <w:jc w:val="left"/>
            </w:pPr>
            <w:r>
              <w:t xml:space="preserve">Oceania</w:t>
            </w:r>
          </w:p>
        </w:tc>
        <w:tc>
          <w:p>
            <w:pPr>
              <w:pStyle w:val="Compact"/>
              <w:jc w:val="center"/>
            </w:pPr>
            <w:r>
              <w:t xml:space="preserve">87%</w:t>
            </w:r>
          </w:p>
        </w:tc>
        <w:tc>
          <w:p>
            <w:pPr>
              <w:pStyle w:val="Compact"/>
              <w:jc w:val="center"/>
            </w:pPr>
            <w:r>
              <w:t xml:space="preserve">4044</w:t>
            </w:r>
          </w:p>
        </w:tc>
        <w:tc>
          <w:p>
            <w:pPr>
              <w:pStyle w:val="Compact"/>
              <w:jc w:val="center"/>
            </w:pPr>
            <w:r>
              <w:t xml:space="preserve">4127</w:t>
            </w:r>
          </w:p>
        </w:tc>
        <w:tc>
          <w:p>
            <w:pPr>
              <w:pStyle w:val="Compact"/>
              <w:jc w:val="center"/>
            </w:pPr>
            <w:r>
              <w:t xml:space="preserve">5,540</w:t>
            </w:r>
          </w:p>
        </w:tc>
        <w:tc>
          <w:p>
            <w:pPr>
              <w:pStyle w:val="Compact"/>
              <w:jc w:val="center"/>
            </w:pPr>
            <w:r>
              <w:t xml:space="preserve">6,972</w:t>
            </w:r>
          </w:p>
        </w:tc>
        <w:tc>
          <w:p>
            <w:pPr>
              <w:pStyle w:val="Compact"/>
              <w:jc w:val="center"/>
            </w:pPr>
            <w:r>
              <w:t xml:space="preserve">1.28</w:t>
            </w:r>
          </w:p>
        </w:tc>
      </w:tr>
      <w:tr>
        <w:tc>
          <w:p>
            <w:pPr>
              <w:pStyle w:val="Compact"/>
              <w:jc w:val="left"/>
            </w:pPr>
            <w:r>
              <w:t xml:space="preserve">Antarctica</w:t>
            </w:r>
          </w:p>
        </w:tc>
        <w:tc>
          <w:p>
            <w:pPr>
              <w:pStyle w:val="Compact"/>
              <w:jc w:val="center"/>
            </w:pPr>
            <w:r>
              <w:t xml:space="preserve">83%</w:t>
            </w:r>
          </w:p>
        </w:tc>
        <w:tc>
          <w:p>
            <w:pPr>
              <w:pStyle w:val="Compact"/>
              <w:jc w:val="center"/>
            </w:pPr>
            <w:r>
              <w:t xml:space="preserve">2964</w:t>
            </w:r>
          </w:p>
        </w:tc>
        <w:tc>
          <w:p>
            <w:pPr>
              <w:pStyle w:val="Compact"/>
              <w:jc w:val="center"/>
            </w:pPr>
            <w:r>
              <w:t xml:space="preserve">3175</w:t>
            </w:r>
          </w:p>
        </w:tc>
        <w:tc>
          <w:p>
            <w:pPr>
              <w:pStyle w:val="Compact"/>
              <w:jc w:val="center"/>
            </w:pPr>
            <w:r>
              <w:t xml:space="preserve">4,402</w:t>
            </w:r>
          </w:p>
        </w:tc>
        <w:tc>
          <w:p>
            <w:pPr>
              <w:pStyle w:val="Compact"/>
              <w:jc w:val="center"/>
            </w:pPr>
            <w:r>
              <w:t xml:space="preserve">4,941</w:t>
            </w:r>
          </w:p>
        </w:tc>
        <w:tc>
          <w:p>
            <w:pPr>
              <w:pStyle w:val="Compact"/>
              <w:jc w:val="center"/>
            </w:pPr>
            <w:r>
              <w:t xml:space="preserve">1.13</w:t>
            </w:r>
          </w:p>
        </w:tc>
      </w:tr>
    </w:tbl>
    <w:bookmarkEnd w:id="0"/>
    <w:bookmarkEnd w:id="56"/>
    <w:bookmarkStart w:id="57" w:name="discussion-2"/>
    <w:p>
      <w:pPr>
        <w:pStyle w:val="Heading2"/>
      </w:pPr>
      <w:r>
        <w:rPr>
          <w:rStyle w:val="SectionNumber"/>
        </w:rPr>
        <w:t xml:space="preserve">5.4</w:t>
      </w:r>
      <w:r>
        <w:tab/>
      </w:r>
      <w:r>
        <w:t xml:space="preserve">Discussion</w:t>
      </w:r>
    </w:p>
    <w:p>
      <w:pPr>
        <w:pStyle w:val="FirstParagraph"/>
      </w:pPr>
      <w:r>
        <w:t xml:space="preserve">This is the discussion.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bookmarkEnd w:id="57"/>
    <w:bookmarkStart w:id="58" w:name="conclusion-3"/>
    <w:p>
      <w:pPr>
        <w:pStyle w:val="Heading2"/>
      </w:pPr>
      <w:r>
        <w:rPr>
          <w:rStyle w:val="SectionNumber"/>
        </w:rPr>
        <w:t xml:space="preserve">5.5</w:t>
      </w:r>
      <w:r>
        <w:tab/>
      </w:r>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bookmarkEnd w:id="58"/>
    <w:bookmarkEnd w:id="59"/>
    <w:bookmarkStart w:id="67" w:name="final-research-study"/>
    <w:p>
      <w:pPr>
        <w:pStyle w:val="Heading1"/>
      </w:pPr>
      <w:r>
        <w:rPr>
          <w:rStyle w:val="SectionNumber"/>
        </w:rPr>
        <w:t xml:space="preserve">6</w:t>
      </w:r>
      <w:r>
        <w:tab/>
      </w:r>
      <w:r>
        <w:t xml:space="preserve">Final research study</w:t>
      </w:r>
    </w:p>
    <w:bookmarkStart w:id="60" w:name="introduction-4"/>
    <w:p>
      <w:pPr>
        <w:pStyle w:val="Heading2"/>
      </w:pPr>
      <w:r>
        <w:rPr>
          <w:rStyle w:val="SectionNumber"/>
        </w:rPr>
        <w:t xml:space="preserve">6.1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60"/>
    <w:bookmarkStart w:id="63" w:name="method-3"/>
    <w:p>
      <w:pPr>
        <w:pStyle w:val="Heading2"/>
      </w:pPr>
      <w:r>
        <w:rPr>
          <w:rStyle w:val="SectionNumber"/>
        </w:rPr>
        <w:t xml:space="preserve">6.2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Start w:id="61" w:name="subsection-1-2"/>
    <w:p>
      <w:pPr>
        <w:pStyle w:val="Heading3"/>
      </w:pPr>
      <w:r>
        <w:rPr>
          <w:rStyle w:val="SectionNumber"/>
        </w:rPr>
        <w:t xml:space="preserve">6.2.1</w:t>
      </w:r>
      <w:r>
        <w:tab/>
      </w:r>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bookmarkEnd w:id="61"/>
    <w:bookmarkStart w:id="62" w:name="subsection-2-3"/>
    <w:p>
      <w:pPr>
        <w:pStyle w:val="Heading3"/>
      </w:pPr>
      <w:r>
        <w:rPr>
          <w:rStyle w:val="SectionNumber"/>
        </w:rPr>
        <w:t xml:space="preserve">6.2.2</w:t>
      </w:r>
      <w:r>
        <w:tab/>
      </w:r>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bookmarkEnd w:id="62"/>
    <w:bookmarkEnd w:id="63"/>
    <w:bookmarkStart w:id="64" w:name="results-3"/>
    <w:p>
      <w:pPr>
        <w:pStyle w:val="Heading2"/>
      </w:pPr>
      <w:r>
        <w:rPr>
          <w:rStyle w:val="SectionNumber"/>
        </w:rPr>
        <w:t xml:space="preserve">6.3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64"/>
    <w:bookmarkStart w:id="65" w:name="discussion-3"/>
    <w:p>
      <w:pPr>
        <w:pStyle w:val="Heading2"/>
      </w:pPr>
      <w:r>
        <w:rPr>
          <w:rStyle w:val="SectionNumber"/>
        </w:rPr>
        <w:t xml:space="preserve">6.4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65"/>
    <w:bookmarkStart w:id="66" w:name="conclusion-4"/>
    <w:p>
      <w:pPr>
        <w:pStyle w:val="Heading2"/>
      </w:pPr>
      <w:r>
        <w:rPr>
          <w:rStyle w:val="SectionNumber"/>
        </w:rPr>
        <w:t xml:space="preserve">6.5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66"/>
    <w:bookmarkEnd w:id="67"/>
    <w:bookmarkStart w:id="70" w:name="conclusion-5"/>
    <w:p>
      <w:pPr>
        <w:pStyle w:val="Heading1"/>
      </w:pPr>
      <w:r>
        <w:rPr>
          <w:rStyle w:val="SectionNumber"/>
        </w:rPr>
        <w:t xml:space="preserve">7</w:t>
      </w:r>
      <w:r>
        <w:tab/>
      </w:r>
      <w:r>
        <w:t xml:space="preserve">Conclusion</w:t>
      </w:r>
    </w:p>
    <w:bookmarkStart w:id="68" w:name="thesis-summary"/>
    <w:p>
      <w:pPr>
        <w:pStyle w:val="Heading2"/>
      </w:pPr>
      <w:r>
        <w:rPr>
          <w:rStyle w:val="SectionNumber"/>
        </w:rPr>
        <w:t xml:space="preserve">7.1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68"/>
    <w:bookmarkStart w:id="69" w:name="future-work"/>
    <w:p>
      <w:pPr>
        <w:pStyle w:val="Heading2"/>
      </w:pPr>
      <w:r>
        <w:rPr>
          <w:rStyle w:val="SectionNumber"/>
        </w:rPr>
        <w:t xml:space="preserve">7.2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69"/>
    <w:bookmarkEnd w:id="70"/>
    <w:bookmarkStart w:id="71"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71"/>
    <w:bookmarkStart w:id="72"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72"/>
    <w:bookmarkStart w:id="75" w:name="references"/>
    <w:p>
      <w:pPr>
        <w:pStyle w:val="Heading1"/>
      </w:pPr>
      <w:r>
        <w:t xml:space="preserve">References</w:t>
      </w:r>
    </w:p>
    <w:bookmarkStart w:id="74" w:name="refs"/>
    <w:bookmarkStart w:id="73" w:name="ref-Cousteau1963"/>
    <w:p>
      <w:pPr>
        <w:pStyle w:val="Bibliography"/>
      </w:pPr>
      <w:r>
        <w:t xml:space="preserve">Cousteau Jacques &amp; Dugan James, 1963.</w:t>
      </w:r>
      <w:r>
        <w:t xml:space="preserve"> </w:t>
      </w:r>
      <w:r>
        <w:rPr>
          <w:i/>
        </w:rPr>
        <w:t xml:space="preserve">The Living Sea: by Jacques-Yves Cousteau</w:t>
      </w:r>
      <w:r>
        <w:t xml:space="preserve">, London: Hamish Hamilton.</w:t>
      </w:r>
    </w:p>
    <w:bookmarkEnd w:id="73"/>
    <w:bookmarkEnd w:id="74"/>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df" /><Relationship Type="http://schemas.openxmlformats.org/officeDocument/2006/relationships/image" Id="rId48" Target="media/rId48.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Firstname Surname</dc:creator>
  <cp:keywords/>
  <dcterms:created xsi:type="dcterms:W3CDTF">2021-01-13T21:34:53Z</dcterms:created>
  <dcterms:modified xsi:type="dcterms:W3CDTF">2021-01-13T21:34:53Z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/Users/jfowers/git/phd_thesis_markdown/source/references.bib</vt:lpwstr>
  </property>
  <property fmtid="{D5CDD505-2E9C-101B-9397-08002B2CF9AE}" pid="3" name="csl">
    <vt:lpwstr>/Users/jfowers/git/phd_thesis_markdown/style/ref_format.csl</vt:lpwstr>
  </property>
  <property fmtid="{D5CDD505-2E9C-101B-9397-08002B2CF9AE}" pid="4" name="date">
    <vt:lpwstr>January 2015</vt:lpwstr>
  </property>
  <property fmtid="{D5CDD505-2E9C-101B-9397-08002B2CF9AE}" pid="5" name="degree">
    <vt:lpwstr>Doctor of Philosophy</vt:lpwstr>
  </property>
  <property fmtid="{D5CDD505-2E9C-101B-9397-08002B2CF9AE}" pid="6" name="location">
    <vt:lpwstr>University College London, UK</vt:lpwstr>
  </property>
  <property fmtid="{D5CDD505-2E9C-101B-9397-08002B2CF9AE}" pid="7" name="pagetitle">
    <vt:lpwstr>This is the HTML document title</vt:lpwstr>
  </property>
  <property fmtid="{D5CDD505-2E9C-101B-9397-08002B2CF9AE}" pid="8" name="subtitle">
    <vt:lpwstr>This is the subtitle of the thesis</vt:lpwstr>
  </property>
  <property fmtid="{D5CDD505-2E9C-101B-9397-08002B2CF9AE}" pid="9" name="supervisor">
    <vt:lpwstr/>
  </property>
</Properties>
</file>